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B2" w:rsidRDefault="000A18B2" w:rsidP="000A18B2">
      <w:pPr>
        <w:rPr>
          <w:b/>
        </w:rPr>
      </w:pPr>
      <w:r>
        <w:rPr>
          <w:b/>
        </w:rPr>
        <w:t>Publication Overview and Contents</w:t>
      </w:r>
    </w:p>
    <w:p w:rsidR="000A18B2" w:rsidRDefault="000A18B2" w:rsidP="000A18B2">
      <w:pPr>
        <w:rPr>
          <w:i/>
        </w:rPr>
      </w:pPr>
      <w:r>
        <w:rPr>
          <w:i/>
        </w:rPr>
        <w:t xml:space="preserve"> </w:t>
      </w:r>
    </w:p>
    <w:p w:rsidR="000A18B2" w:rsidRDefault="000A18B2" w:rsidP="000A18B2">
      <w:r>
        <w:t xml:space="preserve"> </w:t>
      </w:r>
    </w:p>
    <w:p w:rsidR="000A18B2" w:rsidRDefault="000A18B2" w:rsidP="000A18B2">
      <w:pPr>
        <w:rPr>
          <w:i/>
        </w:rPr>
      </w:pPr>
      <w:r>
        <w:rPr>
          <w:b/>
        </w:rPr>
        <w:t>Working Title:</w:t>
      </w:r>
      <w:r>
        <w:rPr>
          <w:b/>
        </w:rPr>
        <w:tab/>
      </w:r>
      <w:r>
        <w:tab/>
      </w:r>
      <w:r>
        <w:tab/>
      </w:r>
      <w:r>
        <w:tab/>
      </w:r>
      <w:r>
        <w:rPr>
          <w:i/>
        </w:rPr>
        <w:t>Title</w:t>
      </w:r>
    </w:p>
    <w:p w:rsidR="000A18B2" w:rsidRDefault="000A18B2" w:rsidP="000A18B2">
      <w:r>
        <w:t xml:space="preserve"> </w:t>
      </w:r>
    </w:p>
    <w:p w:rsidR="000A18B2" w:rsidRDefault="000A18B2" w:rsidP="000A18B2">
      <w:r>
        <w:rPr>
          <w:b/>
        </w:rPr>
        <w:t>Author(s):</w:t>
      </w:r>
      <w:r>
        <w:tab/>
      </w:r>
      <w:r>
        <w:tab/>
      </w:r>
      <w:r>
        <w:tab/>
      </w:r>
      <w:r>
        <w:tab/>
      </w:r>
      <w:r>
        <w:tab/>
        <w:t>Authors</w:t>
      </w:r>
    </w:p>
    <w:p w:rsidR="000A18B2" w:rsidRDefault="000A18B2" w:rsidP="000A18B2">
      <w:r>
        <w:t xml:space="preserve"> </w:t>
      </w:r>
    </w:p>
    <w:p w:rsidR="000A18B2" w:rsidRDefault="000A18B2" w:rsidP="000A18B2">
      <w:r>
        <w:rPr>
          <w:b/>
        </w:rPr>
        <w:t>How May We Contact You</w:t>
      </w:r>
      <w:r>
        <w:rPr>
          <w:b/>
        </w:rPr>
        <w:tab/>
      </w:r>
      <w:r>
        <w:rPr>
          <w:b/>
        </w:rPr>
        <w:tab/>
      </w:r>
      <w:r>
        <w:rPr>
          <w:b/>
        </w:rPr>
        <w:tab/>
      </w:r>
      <w:r>
        <w:t>Author Email</w:t>
      </w:r>
    </w:p>
    <w:p w:rsidR="000A18B2" w:rsidRDefault="000A18B2" w:rsidP="000A18B2">
      <w:r>
        <w:t xml:space="preserve"> </w:t>
      </w:r>
    </w:p>
    <w:p w:rsidR="000A18B2" w:rsidRDefault="000A18B2" w:rsidP="000A18B2">
      <w:r>
        <w:rPr>
          <w:b/>
        </w:rPr>
        <w:t>Date Submitted to GRI Publications:</w:t>
      </w:r>
      <w:r>
        <w:rPr>
          <w:b/>
        </w:rPr>
        <w:tab/>
      </w:r>
      <w:r>
        <w:t>Date</w:t>
      </w:r>
    </w:p>
    <w:p w:rsidR="000A18B2" w:rsidRDefault="000A18B2" w:rsidP="000A18B2">
      <w:pPr>
        <w:rPr>
          <w:b/>
        </w:rPr>
      </w:pPr>
      <w:r>
        <w:rPr>
          <w:b/>
        </w:rPr>
        <w:t xml:space="preserve"> </w:t>
      </w:r>
    </w:p>
    <w:p w:rsidR="000A18B2" w:rsidRDefault="000A18B2" w:rsidP="000A18B2">
      <w:r>
        <w:rPr>
          <w:b/>
        </w:rPr>
        <w:t>Submitted by:</w:t>
      </w:r>
      <w:r>
        <w:rPr>
          <w:b/>
        </w:rPr>
        <w:tab/>
      </w:r>
      <w:r>
        <w:rPr>
          <w:b/>
        </w:rPr>
        <w:tab/>
      </w:r>
      <w:r>
        <w:rPr>
          <w:b/>
        </w:rPr>
        <w:tab/>
      </w:r>
      <w:r>
        <w:rPr>
          <w:b/>
        </w:rPr>
        <w:tab/>
      </w:r>
      <w:r>
        <w:t>Submitted</w:t>
      </w:r>
    </w:p>
    <w:p w:rsidR="000A18B2" w:rsidRDefault="000A18B2" w:rsidP="000A18B2">
      <w:pPr>
        <w:rPr>
          <w:b/>
        </w:rPr>
      </w:pPr>
      <w:r>
        <w:rPr>
          <w:b/>
        </w:rPr>
        <w:t xml:space="preserve"> </w:t>
      </w:r>
    </w:p>
    <w:p w:rsidR="000A18B2" w:rsidRDefault="000A18B2" w:rsidP="000A18B2">
      <w:r>
        <w:rPr>
          <w:b/>
        </w:rPr>
        <w:t>Series Name (if applicable):</w:t>
      </w:r>
      <w:r>
        <w:rPr>
          <w:b/>
        </w:rPr>
        <w:tab/>
      </w:r>
      <w:r>
        <w:rPr>
          <w:b/>
        </w:rPr>
        <w:tab/>
      </w:r>
      <w:r w:rsidR="00C648A3">
        <w:rPr>
          <w:b/>
        </w:rPr>
        <w:tab/>
      </w:r>
      <w:r>
        <w:t>Series</w:t>
      </w:r>
    </w:p>
    <w:p w:rsidR="000A18B2" w:rsidRDefault="000A18B2" w:rsidP="000A18B2">
      <w:pPr>
        <w:rPr>
          <w:b/>
        </w:rPr>
      </w:pPr>
      <w:r>
        <w:rPr>
          <w:b/>
        </w:rPr>
        <w:t xml:space="preserve"> </w:t>
      </w:r>
    </w:p>
    <w:p w:rsidR="000A18B2" w:rsidRDefault="000A18B2" w:rsidP="000A18B2">
      <w:pPr>
        <w:rPr>
          <w:b/>
        </w:rPr>
      </w:pPr>
      <w:r>
        <w:rPr>
          <w:b/>
        </w:rPr>
        <w:t xml:space="preserve"> </w:t>
      </w:r>
    </w:p>
    <w:p w:rsidR="000A18B2" w:rsidRDefault="000A18B2" w:rsidP="000A18B2">
      <w:pPr>
        <w:rPr>
          <w:b/>
        </w:rPr>
      </w:pPr>
      <w:r>
        <w:rPr>
          <w:b/>
        </w:rPr>
        <w:t>Target Publication Date</w:t>
      </w:r>
    </w:p>
    <w:p w:rsidR="000A18B2" w:rsidRDefault="000A18B2" w:rsidP="000A18B2">
      <w:r>
        <w:t>Indicate exhibition or other event requiring a particular publication date.</w:t>
      </w:r>
    </w:p>
    <w:p w:rsidR="000A18B2" w:rsidRDefault="000A18B2" w:rsidP="000A18B2">
      <w:pPr>
        <w:rPr>
          <w:b/>
        </w:rPr>
      </w:pPr>
      <w:r>
        <w:rPr>
          <w:b/>
        </w:rPr>
        <w:t xml:space="preserve"> </w:t>
      </w:r>
    </w:p>
    <w:p w:rsidR="000A18B2" w:rsidRDefault="000A18B2" w:rsidP="000A18B2">
      <w:pPr>
        <w:rPr>
          <w:b/>
        </w:rPr>
      </w:pPr>
      <w:r>
        <w:rPr>
          <w:b/>
        </w:rPr>
        <w:t xml:space="preserve"> </w:t>
      </w:r>
    </w:p>
    <w:p w:rsidR="000A18B2" w:rsidRDefault="000A18B2" w:rsidP="000A18B2">
      <w:pPr>
        <w:rPr>
          <w:b/>
        </w:rPr>
      </w:pPr>
      <w:r>
        <w:rPr>
          <w:b/>
        </w:rPr>
        <w:t>Author Information</w:t>
      </w:r>
    </w:p>
    <w:p w:rsidR="000A18B2" w:rsidRDefault="000A18B2" w:rsidP="000A18B2">
      <w:r>
        <w:t>Provide short bios for the author(s) or volume editor(s). Indicate the authors’ areas of specialty that make them qualified to contribute to the book. Identify any current or prior relationship the authors have with the Getty.</w:t>
      </w:r>
    </w:p>
    <w:p w:rsidR="000A18B2" w:rsidRDefault="000A18B2" w:rsidP="000A18B2">
      <w:r>
        <w:t xml:space="preserve"> </w:t>
      </w:r>
    </w:p>
    <w:p w:rsidR="000A18B2" w:rsidRDefault="000A18B2" w:rsidP="000A18B2">
      <w:r>
        <w:t xml:space="preserve"> </w:t>
      </w:r>
    </w:p>
    <w:p w:rsidR="000A18B2" w:rsidRDefault="000A18B2" w:rsidP="000A18B2">
      <w:pPr>
        <w:rPr>
          <w:b/>
        </w:rPr>
      </w:pPr>
      <w:r>
        <w:rPr>
          <w:b/>
        </w:rPr>
        <w:t>Synopsis</w:t>
      </w:r>
    </w:p>
    <w:p w:rsidR="000A18B2" w:rsidRDefault="000A18B2" w:rsidP="000A18B2">
      <w:r>
        <w:t>Describe the publication, including its methodology and scope of analysis. What is the position of this study vis-à-vis established canons and/or narratives that have dominated its broader field of study?</w:t>
      </w:r>
    </w:p>
    <w:p w:rsidR="000A18B2" w:rsidRDefault="000A18B2" w:rsidP="000A18B2">
      <w:r>
        <w:t xml:space="preserve"> </w:t>
      </w:r>
    </w:p>
    <w:p w:rsidR="000A18B2" w:rsidRDefault="000A18B2" w:rsidP="000A18B2">
      <w:r>
        <w:t xml:space="preserve"> </w:t>
      </w:r>
    </w:p>
    <w:p w:rsidR="000A18B2" w:rsidRDefault="000A18B2" w:rsidP="000A18B2">
      <w:pPr>
        <w:rPr>
          <w:b/>
        </w:rPr>
      </w:pPr>
      <w:r>
        <w:rPr>
          <w:b/>
        </w:rPr>
        <w:t>Contents</w:t>
      </w:r>
    </w:p>
    <w:p w:rsidR="000A18B2" w:rsidRDefault="000A18B2" w:rsidP="000A18B2">
      <w:r>
        <w:t>Provide a table of contents. For each part, identify the author and include the estimated number of words (including endnotes). For a collection of essays, provide a short abstract for each essay.</w:t>
      </w:r>
    </w:p>
    <w:p w:rsidR="000A18B2" w:rsidRDefault="000A18B2" w:rsidP="000A18B2">
      <w:r>
        <w:t xml:space="preserve"> </w:t>
      </w:r>
    </w:p>
    <w:p w:rsidR="000A18B2" w:rsidRDefault="000A18B2" w:rsidP="000A18B2">
      <w:pPr>
        <w:rPr>
          <w:b/>
        </w:rPr>
      </w:pPr>
      <w:r>
        <w:rPr>
          <w:b/>
        </w:rPr>
        <w:t xml:space="preserve"> </w:t>
      </w:r>
    </w:p>
    <w:p w:rsidR="004308CB" w:rsidRDefault="004308CB" w:rsidP="000A18B2">
      <w:pPr>
        <w:rPr>
          <w:b/>
        </w:rPr>
      </w:pPr>
    </w:p>
    <w:p w:rsidR="000A18B2" w:rsidRDefault="000A18B2" w:rsidP="000A18B2">
      <w:pPr>
        <w:rPr>
          <w:b/>
        </w:rPr>
      </w:pPr>
      <w:r>
        <w:rPr>
          <w:b/>
        </w:rPr>
        <w:lastRenderedPageBreak/>
        <w:t>Target Audience(s)</w:t>
      </w:r>
    </w:p>
    <w:p w:rsidR="000A18B2" w:rsidRDefault="000A18B2" w:rsidP="000A18B2">
      <w:r>
        <w:t>Indicate the audiences to whom this book will appeal and describe how the writing addresses those readerships.</w:t>
      </w:r>
    </w:p>
    <w:p w:rsidR="000A18B2" w:rsidRDefault="000A18B2" w:rsidP="000A18B2">
      <w:pPr>
        <w:rPr>
          <w:b/>
        </w:rPr>
      </w:pPr>
      <w:r>
        <w:rPr>
          <w:b/>
        </w:rPr>
        <w:t xml:space="preserve"> </w:t>
      </w:r>
    </w:p>
    <w:p w:rsidR="000A18B2" w:rsidRDefault="000A18B2" w:rsidP="000A18B2">
      <w:r>
        <w:t xml:space="preserve"> </w:t>
      </w:r>
    </w:p>
    <w:p w:rsidR="000A18B2" w:rsidRDefault="000A18B2" w:rsidP="000A18B2">
      <w:pPr>
        <w:rPr>
          <w:b/>
        </w:rPr>
      </w:pPr>
      <w:r>
        <w:rPr>
          <w:b/>
        </w:rPr>
        <w:t>Comparable Publications</w:t>
      </w:r>
    </w:p>
    <w:p w:rsidR="000A18B2" w:rsidRDefault="000A18B2" w:rsidP="000A18B2">
      <w:r>
        <w:t>List books that are similar in scope and ambition. If applicable, how does this publication address a gap or illuminate a historically marginalized or otherwise underrepresented point of view in the scholarly literature?</w:t>
      </w:r>
    </w:p>
    <w:p w:rsidR="000A18B2" w:rsidRDefault="000A18B2" w:rsidP="000A18B2">
      <w:pPr>
        <w:rPr>
          <w:b/>
        </w:rPr>
      </w:pPr>
      <w:r>
        <w:rPr>
          <w:b/>
        </w:rPr>
        <w:t xml:space="preserve"> </w:t>
      </w:r>
    </w:p>
    <w:p w:rsidR="000A18B2" w:rsidRDefault="000A18B2" w:rsidP="000A18B2">
      <w:pPr>
        <w:rPr>
          <w:b/>
        </w:rPr>
      </w:pPr>
      <w:r>
        <w:rPr>
          <w:b/>
        </w:rPr>
        <w:t xml:space="preserve"> </w:t>
      </w:r>
    </w:p>
    <w:p w:rsidR="000A18B2" w:rsidRDefault="000A18B2" w:rsidP="000A18B2">
      <w:pPr>
        <w:rPr>
          <w:b/>
        </w:rPr>
      </w:pPr>
      <w:r>
        <w:rPr>
          <w:b/>
        </w:rPr>
        <w:t>Format</w:t>
      </w:r>
    </w:p>
    <w:p w:rsidR="000A18B2" w:rsidRDefault="000A18B2" w:rsidP="000A18B2">
      <w:r>
        <w:t>Indicate the trim size you envision and any other design elements that you believe are important and why. If possible, refer to published books that most resemble the sort of book you envision.</w:t>
      </w:r>
    </w:p>
    <w:p w:rsidR="000A18B2" w:rsidRDefault="000A18B2" w:rsidP="000A18B2">
      <w:r>
        <w:t xml:space="preserve"> </w:t>
      </w:r>
    </w:p>
    <w:p w:rsidR="000A18B2" w:rsidRDefault="000A18B2" w:rsidP="000A18B2">
      <w:r>
        <w:t xml:space="preserve"> </w:t>
      </w:r>
    </w:p>
    <w:p w:rsidR="000A18B2" w:rsidRDefault="000A18B2" w:rsidP="000A18B2">
      <w:pPr>
        <w:rPr>
          <w:b/>
        </w:rPr>
      </w:pPr>
      <w:r>
        <w:rPr>
          <w:b/>
        </w:rPr>
        <w:t>Illustrations</w:t>
      </w:r>
    </w:p>
    <w:p w:rsidR="000A18B2" w:rsidRDefault="000A18B2" w:rsidP="000A18B2">
      <w:r>
        <w:t xml:space="preserve"> </w:t>
      </w:r>
    </w:p>
    <w:p w:rsidR="000A18B2" w:rsidRDefault="000A18B2" w:rsidP="000A18B2">
      <w:pPr>
        <w:ind w:left="720"/>
      </w:pPr>
      <w:r>
        <w:t xml:space="preserve">A. </w:t>
      </w:r>
      <w:r>
        <w:tab/>
        <w:t>What is the total number of illustrations? How many color? How many black and white? Can color be ganged as plates, or should it be spread throughout the book</w:t>
      </w:r>
    </w:p>
    <w:p w:rsidR="000A18B2" w:rsidRDefault="000A18B2" w:rsidP="000A18B2">
      <w:pPr>
        <w:ind w:left="720"/>
      </w:pPr>
      <w:r>
        <w:t xml:space="preserve"> </w:t>
      </w:r>
    </w:p>
    <w:p w:rsidR="000A18B2" w:rsidRDefault="000A18B2" w:rsidP="000A18B2">
      <w:pPr>
        <w:ind w:left="720"/>
      </w:pPr>
      <w:r>
        <w:t xml:space="preserve"> </w:t>
      </w:r>
    </w:p>
    <w:p w:rsidR="000A18B2" w:rsidRDefault="000A18B2" w:rsidP="000A18B2">
      <w:pPr>
        <w:ind w:left="720"/>
      </w:pPr>
      <w:r>
        <w:t xml:space="preserve">B. </w:t>
      </w:r>
      <w:r>
        <w:tab/>
        <w:t>How many illustrations will come from GRI and J. Paul Getty Museum collections?</w:t>
      </w:r>
    </w:p>
    <w:p w:rsidR="000A18B2" w:rsidRDefault="000A18B2" w:rsidP="000A18B2">
      <w:pPr>
        <w:ind w:left="720"/>
      </w:pPr>
      <w:r>
        <w:t xml:space="preserve"> </w:t>
      </w:r>
    </w:p>
    <w:p w:rsidR="000A18B2" w:rsidRDefault="000A18B2" w:rsidP="000A18B2">
      <w:pPr>
        <w:ind w:left="720"/>
      </w:pPr>
      <w:r>
        <w:t xml:space="preserve"> </w:t>
      </w:r>
    </w:p>
    <w:p w:rsidR="000A18B2" w:rsidRDefault="000A18B2" w:rsidP="000A18B2">
      <w:pPr>
        <w:ind w:left="720"/>
      </w:pPr>
      <w:r>
        <w:t xml:space="preserve">C. </w:t>
      </w:r>
      <w:r>
        <w:tab/>
        <w:t>Are there illustrations of twentieth-century works, or works whose makers have been dead less than seventy years?</w:t>
      </w:r>
    </w:p>
    <w:p w:rsidR="000A18B2" w:rsidRDefault="000A18B2" w:rsidP="000A18B2">
      <w:pPr>
        <w:ind w:left="720"/>
      </w:pPr>
      <w:r>
        <w:t xml:space="preserve"> </w:t>
      </w:r>
    </w:p>
    <w:p w:rsidR="000A18B2" w:rsidRDefault="000A18B2" w:rsidP="000A18B2">
      <w:pPr>
        <w:ind w:left="720"/>
      </w:pPr>
      <w:r>
        <w:t xml:space="preserve"> </w:t>
      </w:r>
    </w:p>
    <w:p w:rsidR="000A18B2" w:rsidRDefault="000A18B2" w:rsidP="000A18B2">
      <w:pPr>
        <w:ind w:left="720"/>
      </w:pPr>
      <w:r>
        <w:t xml:space="preserve">D. </w:t>
      </w:r>
      <w:r>
        <w:tab/>
        <w:t>Are any specially commissioned illustrations required (maps, diagrams, etc.)?</w:t>
      </w:r>
    </w:p>
    <w:p w:rsidR="000A18B2" w:rsidRDefault="000A18B2" w:rsidP="000A18B2">
      <w:pPr>
        <w:rPr>
          <w:shd w:val="clear" w:color="auto" w:fill="FFF2CC"/>
        </w:rPr>
      </w:pPr>
    </w:p>
    <w:p w:rsidR="000A18B2" w:rsidRDefault="000A18B2" w:rsidP="000A18B2">
      <w:r>
        <w:t xml:space="preserve"> </w:t>
      </w:r>
    </w:p>
    <w:p w:rsidR="000A18B2" w:rsidRDefault="000A18B2" w:rsidP="000A18B2">
      <w:pPr>
        <w:rPr>
          <w:b/>
        </w:rPr>
      </w:pPr>
      <w:r>
        <w:rPr>
          <w:b/>
        </w:rPr>
        <w:t>Translation</w:t>
      </w:r>
    </w:p>
    <w:p w:rsidR="000A18B2" w:rsidRDefault="000A18B2" w:rsidP="000A18B2">
      <w:r>
        <w:t>Which parts of the book will require translation (foreword, essay, entries, etc.)? List language(s) from which the text(s) will be translated.</w:t>
      </w:r>
    </w:p>
    <w:p w:rsidR="000A18B2" w:rsidRDefault="000A18B2" w:rsidP="000A18B2"/>
    <w:p w:rsidR="000A18B2" w:rsidRDefault="000A18B2" w:rsidP="000A18B2"/>
    <w:p w:rsidR="000A18B2" w:rsidRDefault="000A18B2" w:rsidP="000A18B2"/>
    <w:p w:rsidR="004308CB" w:rsidRDefault="004308CB" w:rsidP="000A18B2">
      <w:pPr>
        <w:rPr>
          <w:b/>
        </w:rPr>
      </w:pPr>
    </w:p>
    <w:p w:rsidR="000A18B2" w:rsidRDefault="000A18B2" w:rsidP="000A18B2">
      <w:pPr>
        <w:rPr>
          <w:b/>
        </w:rPr>
      </w:pPr>
      <w:bookmarkStart w:id="0" w:name="_GoBack"/>
      <w:bookmarkEnd w:id="0"/>
      <w:r>
        <w:rPr>
          <w:b/>
        </w:rPr>
        <w:lastRenderedPageBreak/>
        <w:t>Peer Review</w:t>
      </w:r>
    </w:p>
    <w:p w:rsidR="000A18B2" w:rsidRDefault="000A18B2" w:rsidP="000A18B2">
      <w:r>
        <w:t>Identify 5 scholars who would be suitable peer reviewers. Also indicate if there are scholars in the field who should not serve as peer reviewers.</w:t>
      </w:r>
    </w:p>
    <w:p w:rsidR="000A18B2" w:rsidRDefault="000A18B2" w:rsidP="000A18B2"/>
    <w:p w:rsidR="000A18B2" w:rsidRDefault="000A18B2" w:rsidP="000A18B2"/>
    <w:p w:rsidR="000A18B2" w:rsidRDefault="000A18B2" w:rsidP="000A18B2"/>
    <w:p w:rsidR="000A18B2" w:rsidRDefault="000A18B2" w:rsidP="000A18B2">
      <w:pPr>
        <w:rPr>
          <w:b/>
        </w:rPr>
      </w:pPr>
      <w:r>
        <w:rPr>
          <w:b/>
        </w:rPr>
        <w:t>Grants</w:t>
      </w:r>
    </w:p>
    <w:p w:rsidR="000A18B2" w:rsidRDefault="000A18B2" w:rsidP="000A18B2">
      <w:r>
        <w:t>Identify grants, subventions, or other support that you may apply for to offset permissions or production costs.</w:t>
      </w:r>
    </w:p>
    <w:p w:rsidR="000A18B2" w:rsidRDefault="000A18B2" w:rsidP="000A18B2">
      <w:r>
        <w:t xml:space="preserve"> </w:t>
      </w:r>
    </w:p>
    <w:p w:rsidR="000A18B2" w:rsidRDefault="000A18B2" w:rsidP="000A18B2">
      <w:r>
        <w:t xml:space="preserve"> </w:t>
      </w:r>
    </w:p>
    <w:p w:rsidR="000A18B2" w:rsidRDefault="000A18B2" w:rsidP="000A18B2">
      <w:r>
        <w:t xml:space="preserve"> </w:t>
      </w:r>
    </w:p>
    <w:p w:rsidR="000A18B2" w:rsidRDefault="000A18B2" w:rsidP="000A18B2">
      <w:pPr>
        <w:rPr>
          <w:b/>
        </w:rPr>
      </w:pPr>
      <w:r>
        <w:rPr>
          <w:b/>
        </w:rPr>
        <w:t>Awards</w:t>
      </w:r>
    </w:p>
    <w:p w:rsidR="000A18B2" w:rsidRDefault="000A18B2" w:rsidP="000A18B2">
      <w:r>
        <w:t>Identify awards for which the final published work may be eligible.</w:t>
      </w:r>
    </w:p>
    <w:p w:rsidR="000A18B2" w:rsidRDefault="000A18B2" w:rsidP="000A18B2"/>
    <w:p w:rsidR="000A18B2" w:rsidRDefault="000A18B2" w:rsidP="000A18B2"/>
    <w:p w:rsidR="000A18B2" w:rsidRDefault="000A18B2" w:rsidP="000A18B2"/>
    <w:p w:rsidR="000A18B2" w:rsidRDefault="000A18B2" w:rsidP="000A18B2">
      <w:pPr>
        <w:rPr>
          <w:b/>
        </w:rPr>
      </w:pPr>
      <w:r>
        <w:rPr>
          <w:b/>
        </w:rPr>
        <w:t>Submission of Manuscript for Peer Review</w:t>
      </w:r>
    </w:p>
    <w:p w:rsidR="000A18B2" w:rsidRDefault="000A18B2" w:rsidP="000A18B2">
      <w:r>
        <w:t>Indicate the date you will deliver a final manuscript, illustration list, and low-res representations to GRI Publications.</w:t>
      </w:r>
    </w:p>
    <w:p w:rsidR="000A18B2" w:rsidRDefault="000A18B2" w:rsidP="000A18B2">
      <w:r>
        <w:t xml:space="preserve"> </w:t>
      </w:r>
    </w:p>
    <w:p w:rsidR="000A18B2" w:rsidRDefault="000A18B2" w:rsidP="000A18B2">
      <w:r>
        <w:t xml:space="preserve"> </w:t>
      </w:r>
    </w:p>
    <w:p w:rsidR="000A18B2" w:rsidRDefault="000A18B2" w:rsidP="000A18B2"/>
    <w:p w:rsidR="009709CB" w:rsidRPr="000A18B2" w:rsidRDefault="009709CB" w:rsidP="000A18B2"/>
    <w:sectPr w:rsidR="009709CB" w:rsidRPr="000A18B2" w:rsidSect="005D5FF3">
      <w:headerReference w:type="even" r:id="rId6"/>
      <w:headerReference w:type="default" r:id="rId7"/>
      <w:footerReference w:type="even" r:id="rId8"/>
      <w:footerReference w:type="default" r:id="rId9"/>
      <w:headerReference w:type="first" r:id="rId10"/>
      <w:footerReference w:type="first" r:id="rId11"/>
      <w:pgSz w:w="12240" w:h="15840"/>
      <w:pgMar w:top="1800" w:right="2232" w:bottom="1440" w:left="166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E5E" w:rsidRDefault="00B37E5E" w:rsidP="009B2275">
      <w:pPr>
        <w:spacing w:line="240" w:lineRule="auto"/>
      </w:pPr>
      <w:r>
        <w:separator/>
      </w:r>
    </w:p>
  </w:endnote>
  <w:endnote w:type="continuationSeparator" w:id="0">
    <w:p w:rsidR="00B37E5E" w:rsidRDefault="00B37E5E" w:rsidP="009B2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7F0" w:rsidRDefault="0021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7F0" w:rsidRDefault="00210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24" w:rsidRPr="009B2C3D" w:rsidRDefault="00745DC9" w:rsidP="009B2C3D">
    <w:pPr>
      <w:pStyle w:val="Footer"/>
    </w:pPr>
    <w:r w:rsidRPr="009B2C3D">
      <w:rPr>
        <w:noProof/>
      </w:rPr>
      <w:drawing>
        <wp:inline distT="0" distB="0" distL="0" distR="0" wp14:anchorId="18580905" wp14:editId="2C82BA05">
          <wp:extent cx="5303518" cy="1551629"/>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tty_LH_Basic_footer_112019.png"/>
                  <pic:cNvPicPr/>
                </pic:nvPicPr>
                <pic:blipFill>
                  <a:blip r:embed="rId1">
                    <a:extLst>
                      <a:ext uri="{28A0092B-C50C-407E-A947-70E740481C1C}">
                        <a14:useLocalDpi xmlns:a14="http://schemas.microsoft.com/office/drawing/2010/main" val="0"/>
                      </a:ext>
                    </a:extLst>
                  </a:blip>
                  <a:stretch>
                    <a:fillRect/>
                  </a:stretch>
                </pic:blipFill>
                <pic:spPr>
                  <a:xfrm>
                    <a:off x="0" y="0"/>
                    <a:ext cx="5303518" cy="1551629"/>
                  </a:xfrm>
                  <a:prstGeom prst="rect">
                    <a:avLst/>
                  </a:prstGeom>
                </pic:spPr>
              </pic:pic>
            </a:graphicData>
          </a:graphic>
        </wp:inline>
      </w:drawing>
    </w:r>
    <w:r w:rsidR="000B03FC" w:rsidRPr="009B2C3D">
      <w:rPr>
        <w:noProof/>
      </w:rPr>
      <w:drawing>
        <wp:anchor distT="0" distB="0" distL="114300" distR="114300" simplePos="0" relativeHeight="251660288" behindDoc="0" locked="0" layoutInCell="1" allowOverlap="1" wp14:anchorId="0864A2D5" wp14:editId="50A131D6">
          <wp:simplePos x="0" y="0"/>
          <wp:positionH relativeFrom="page">
            <wp:posOffset>6743700</wp:posOffset>
          </wp:positionH>
          <wp:positionV relativeFrom="page">
            <wp:posOffset>8665845</wp:posOffset>
          </wp:positionV>
          <wp:extent cx="585216" cy="911039"/>
          <wp:effectExtent l="0" t="0" r="5715" b="38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ty_Signoff_Vert_Blue_RGB.png"/>
                  <pic:cNvPicPr/>
                </pic:nvPicPr>
                <pic:blipFill>
                  <a:blip r:embed="rId2">
                    <a:extLst>
                      <a:ext uri="{28A0092B-C50C-407E-A947-70E740481C1C}">
                        <a14:useLocalDpi xmlns:a14="http://schemas.microsoft.com/office/drawing/2010/main" val="0"/>
                      </a:ext>
                    </a:extLst>
                  </a:blip>
                  <a:stretch>
                    <a:fillRect/>
                  </a:stretch>
                </pic:blipFill>
                <pic:spPr>
                  <a:xfrm>
                    <a:off x="0" y="0"/>
                    <a:ext cx="585216" cy="91103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E5E" w:rsidRDefault="00B37E5E" w:rsidP="009B2275">
      <w:pPr>
        <w:spacing w:line="240" w:lineRule="auto"/>
      </w:pPr>
      <w:r>
        <w:separator/>
      </w:r>
    </w:p>
  </w:footnote>
  <w:footnote w:type="continuationSeparator" w:id="0">
    <w:p w:rsidR="00B37E5E" w:rsidRDefault="00B37E5E" w:rsidP="009B2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7F0" w:rsidRDefault="00210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7F0" w:rsidRDefault="00210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24" w:rsidRDefault="00C8241D">
    <w:pPr>
      <w:pStyle w:val="Header"/>
    </w:pPr>
    <w:r>
      <w:rPr>
        <w:noProof/>
      </w:rPr>
      <w:drawing>
        <wp:anchor distT="0" distB="0" distL="114300" distR="114300" simplePos="0" relativeHeight="251659264" behindDoc="0" locked="0" layoutInCell="1" allowOverlap="1" wp14:anchorId="331F997F" wp14:editId="453BCD5A">
          <wp:simplePos x="0" y="0"/>
          <wp:positionH relativeFrom="page">
            <wp:posOffset>6022022</wp:posOffset>
          </wp:positionH>
          <wp:positionV relativeFrom="page">
            <wp:posOffset>839153</wp:posOffset>
          </wp:positionV>
          <wp:extent cx="1901952" cy="771255"/>
          <wp:effectExtent l="0" t="6032"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_Logo_PrimaryCropG_Blue_RGB.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901952" cy="771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displayBackgroundShape/>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B2"/>
    <w:rsid w:val="00056ED8"/>
    <w:rsid w:val="000852F2"/>
    <w:rsid w:val="00091829"/>
    <w:rsid w:val="000A18B2"/>
    <w:rsid w:val="000B03FC"/>
    <w:rsid w:val="000E32D4"/>
    <w:rsid w:val="001210CA"/>
    <w:rsid w:val="001321AA"/>
    <w:rsid w:val="001A3248"/>
    <w:rsid w:val="001C3D13"/>
    <w:rsid w:val="001C5E19"/>
    <w:rsid w:val="002107F0"/>
    <w:rsid w:val="00262C63"/>
    <w:rsid w:val="004308CB"/>
    <w:rsid w:val="00434F3C"/>
    <w:rsid w:val="00442851"/>
    <w:rsid w:val="004620D0"/>
    <w:rsid w:val="004D6E84"/>
    <w:rsid w:val="00530626"/>
    <w:rsid w:val="005664E7"/>
    <w:rsid w:val="005B7C24"/>
    <w:rsid w:val="005D4D19"/>
    <w:rsid w:val="005D5FF3"/>
    <w:rsid w:val="005D7301"/>
    <w:rsid w:val="005F23CA"/>
    <w:rsid w:val="00621F69"/>
    <w:rsid w:val="006D5F9D"/>
    <w:rsid w:val="00745DC9"/>
    <w:rsid w:val="00816EAF"/>
    <w:rsid w:val="00831751"/>
    <w:rsid w:val="008E13B9"/>
    <w:rsid w:val="008E671E"/>
    <w:rsid w:val="009709CB"/>
    <w:rsid w:val="009804E2"/>
    <w:rsid w:val="009B2275"/>
    <w:rsid w:val="009B2C3D"/>
    <w:rsid w:val="00A82186"/>
    <w:rsid w:val="00B00D00"/>
    <w:rsid w:val="00B31582"/>
    <w:rsid w:val="00B37E5E"/>
    <w:rsid w:val="00B66DE2"/>
    <w:rsid w:val="00C52B57"/>
    <w:rsid w:val="00C648A3"/>
    <w:rsid w:val="00C8241D"/>
    <w:rsid w:val="00CE0296"/>
    <w:rsid w:val="00D07C70"/>
    <w:rsid w:val="00D33FDB"/>
    <w:rsid w:val="00EB1CC3"/>
    <w:rsid w:val="00EB41CC"/>
    <w:rsid w:val="00ED54BC"/>
    <w:rsid w:val="00EF5B3C"/>
    <w:rsid w:val="00F643BA"/>
    <w:rsid w:val="00F8735E"/>
    <w:rsid w:val="00F95F4C"/>
    <w:rsid w:val="00FC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8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8B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F643BA"/>
    <w:pPr>
      <w:spacing w:after="0" w:line="240" w:lineRule="auto"/>
    </w:pPr>
    <w:rPr>
      <w:sz w:val="19"/>
    </w:rPr>
  </w:style>
  <w:style w:type="character" w:customStyle="1" w:styleId="HeaderChar">
    <w:name w:val="Header Char"/>
    <w:basedOn w:val="DefaultParagraphFont"/>
    <w:link w:val="Header"/>
    <w:uiPriority w:val="99"/>
    <w:rsid w:val="00F643BA"/>
    <w:rPr>
      <w:sz w:val="19"/>
    </w:rPr>
  </w:style>
  <w:style w:type="paragraph" w:styleId="Footer">
    <w:name w:val="footer"/>
    <w:link w:val="FooterChar"/>
    <w:uiPriority w:val="99"/>
    <w:unhideWhenUsed/>
    <w:rsid w:val="00F643BA"/>
    <w:pPr>
      <w:spacing w:after="0" w:line="240" w:lineRule="auto"/>
    </w:pPr>
    <w:rPr>
      <w:sz w:val="19"/>
    </w:rPr>
  </w:style>
  <w:style w:type="character" w:customStyle="1" w:styleId="FooterChar">
    <w:name w:val="Footer Char"/>
    <w:basedOn w:val="DefaultParagraphFont"/>
    <w:link w:val="Footer"/>
    <w:uiPriority w:val="99"/>
    <w:rsid w:val="00F643BA"/>
    <w:rPr>
      <w:sz w:val="19"/>
    </w:rPr>
  </w:style>
  <w:style w:type="character" w:styleId="PlaceholderText">
    <w:name w:val="Placeholder Text"/>
    <w:basedOn w:val="DefaultParagraphFont"/>
    <w:uiPriority w:val="99"/>
    <w:semiHidden/>
    <w:rsid w:val="00ED54BC"/>
    <w:rPr>
      <w:color w:val="808080"/>
    </w:rPr>
  </w:style>
  <w:style w:type="paragraph" w:customStyle="1" w:styleId="Gettylettertext">
    <w:name w:val="Getty letter text"/>
    <w:qFormat/>
    <w:rsid w:val="00091829"/>
    <w:pPr>
      <w:spacing w:after="0" w:line="276" w:lineRule="auto"/>
    </w:pPr>
    <w:rPr>
      <w:sz w:val="19"/>
    </w:rPr>
  </w:style>
  <w:style w:type="paragraph" w:styleId="BalloonText">
    <w:name w:val="Balloon Text"/>
    <w:basedOn w:val="Normal"/>
    <w:link w:val="BalloonTextChar"/>
    <w:uiPriority w:val="99"/>
    <w:semiHidden/>
    <w:unhideWhenUsed/>
    <w:rsid w:val="00F95F4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F4C"/>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canter/Desktop/GRI_eLetterhead_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GRI_eLetterhead_Basic.dotx</Template>
  <TotalTime>0</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2021-03-03T22:03:00Z</dcterms:created>
  <dcterms:modified xsi:type="dcterms:W3CDTF">2021-03-03T22:05:00Z</dcterms:modified>
</cp:coreProperties>
</file>